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B963F7">
        <w:rPr>
          <w:rFonts w:ascii="Times New Roman" w:hAnsi="Times New Roman" w:cs="Times New Roman"/>
          <w:b/>
          <w:bCs/>
          <w:sz w:val="36"/>
          <w:szCs w:val="36"/>
        </w:rPr>
        <w:t>Dichiarazione di residenza anagrafica</w:t>
      </w: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Il/la sottoscritto/a……………………………………………….nato/a……………………………….Prov…</w:t>
      </w: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il………….marito o/moglie o/figlio/o figlia o/padre o/madre dell’ins. / prof. / prof.ssa……………………...</w:t>
      </w: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DICHIARA,</w:t>
      </w:r>
    </w:p>
    <w:p w:rsidR="00B963F7" w:rsidRDefault="00B963F7" w:rsidP="00B96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sotto la propria responsabilità, ai sensi del DPR 445/2000, così come modificato ed integrato</w:t>
      </w: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dall’art. 15 della legge 16 gennaio 2003 n. 3</w:t>
      </w:r>
      <w:r w:rsidR="00BE5CCE">
        <w:rPr>
          <w:rFonts w:ascii="Times New Roman" w:hAnsi="Times New Roman" w:cs="Times New Roman"/>
          <w:color w:val="000000"/>
          <w:sz w:val="24"/>
          <w:szCs w:val="24"/>
        </w:rPr>
        <w:t xml:space="preserve"> e dall'art.15 comma</w:t>
      </w:r>
      <w:r w:rsidR="00743EAA">
        <w:rPr>
          <w:rFonts w:ascii="Times New Roman" w:hAnsi="Times New Roman" w:cs="Times New Roman"/>
          <w:color w:val="000000"/>
          <w:sz w:val="24"/>
          <w:szCs w:val="24"/>
        </w:rPr>
        <w:t xml:space="preserve"> della legge 183/2011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 essere residente nel Comune di………………………………con la decorrenza dell’iscrizione</w:t>
      </w: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anagrafica dal……………………………………, quindi in data </w:t>
      </w:r>
      <w:r w:rsidRPr="00B963F7">
        <w:rPr>
          <w:rFonts w:ascii="Times New Roman" w:hAnsi="Times New Roman" w:cs="Times New Roman"/>
          <w:bCs/>
          <w:color w:val="000000"/>
          <w:sz w:val="24"/>
          <w:szCs w:val="24"/>
        </w:rPr>
        <w:t>anteriore di tre mesi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rispetto alla</w:t>
      </w: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3B8F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 di pubblicazione dell’Ordinanza Ministeriale  concernente l’indicazione dei termini</w:t>
      </w:r>
      <w:r w:rsidR="00E53B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</w:p>
    <w:p w:rsidR="00E53B8F" w:rsidRDefault="00E53B8F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E53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presenta</w:t>
      </w:r>
      <w:r w:rsidR="00E53B8F">
        <w:rPr>
          <w:rFonts w:ascii="Times New Roman" w:hAnsi="Times New Roman" w:cs="Times New Roman"/>
          <w:color w:val="000000"/>
          <w:sz w:val="24"/>
          <w:szCs w:val="24"/>
        </w:rPr>
        <w:t>zione della domanda di mobilità.</w:t>
      </w:r>
    </w:p>
    <w:p w:rsidR="00B963F7" w:rsidRDefault="00B963F7" w:rsidP="00E53B8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B963F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B963F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963F7" w:rsidRDefault="00B963F7" w:rsidP="00B963F7">
      <w:r>
        <w:rPr>
          <w:rFonts w:ascii="Times New Roman" w:hAnsi="Times New Roman" w:cs="Times New Roman"/>
          <w:color w:val="000000"/>
          <w:sz w:val="24"/>
          <w:szCs w:val="24"/>
        </w:rPr>
        <w:t>Data………………….                                                        Firma</w:t>
      </w:r>
      <w:r>
        <w:rPr>
          <w:rFonts w:ascii="Times New Roman" w:hAnsi="Times New Roman" w:cs="Times New Roman"/>
          <w:color w:val="000000"/>
        </w:rPr>
        <w:t>……………………………………</w:t>
      </w:r>
    </w:p>
    <w:p w:rsidR="005060DB" w:rsidRDefault="00B963F7" w:rsidP="00B963F7"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</w:p>
    <w:sectPr w:rsidR="005060DB" w:rsidSect="005060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F7"/>
    <w:rsid w:val="005060DB"/>
    <w:rsid w:val="00585181"/>
    <w:rsid w:val="00743EAA"/>
    <w:rsid w:val="007F1DC5"/>
    <w:rsid w:val="00AB1859"/>
    <w:rsid w:val="00B963F7"/>
    <w:rsid w:val="00BE5CCE"/>
    <w:rsid w:val="00E5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4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PROVA</cp:lastModifiedBy>
  <cp:revision>2</cp:revision>
  <dcterms:created xsi:type="dcterms:W3CDTF">2013-07-05T07:36:00Z</dcterms:created>
  <dcterms:modified xsi:type="dcterms:W3CDTF">2013-07-05T07:36:00Z</dcterms:modified>
</cp:coreProperties>
</file>